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274466" w:rsidRPr="0059632C" w:rsidRDefault="00BA076E" w:rsidP="00733C99">
      <w:pPr>
        <w:jc w:val="center"/>
        <w:rPr>
          <w:rFonts w:ascii="標楷體" w:eastAsia="標楷體" w:hAnsi="標楷體"/>
          <w:b/>
          <w:sz w:val="36"/>
          <w:szCs w:val="36"/>
        </w:rPr>
      </w:pPr>
      <w:r w:rsidRPr="00734F66">
        <w:rPr>
          <w:rFonts w:ascii="標楷體" w:eastAsia="標楷體" w:hAnsi="標楷體" w:hint="eastAsia"/>
          <w:b/>
          <w:sz w:val="40"/>
          <w:szCs w:val="36"/>
        </w:rPr>
        <w:t>校園環境教育推廣講座-臺灣國家公園之美</w:t>
      </w:r>
    </w:p>
    <w:p w:rsidR="0099652C" w:rsidRPr="009C758E" w:rsidRDefault="0099652C" w:rsidP="00D66415">
      <w:pPr>
        <w:rPr>
          <w:rFonts w:ascii="標楷體" w:eastAsia="標楷體" w:hAnsi="標楷體"/>
          <w:szCs w:val="24"/>
        </w:rPr>
      </w:pPr>
    </w:p>
    <w:p w:rsidR="001742FA" w:rsidRPr="00596949" w:rsidRDefault="001742FA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企劃緣起：</w:t>
      </w:r>
    </w:p>
    <w:p w:rsidR="001742FA" w:rsidRPr="00596949" w:rsidRDefault="006A3BE5" w:rsidP="006A3BE5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1742FA" w:rsidRPr="00596949">
        <w:rPr>
          <w:rFonts w:ascii="標楷體" w:eastAsia="標楷體" w:hAnsi="標楷體" w:hint="eastAsia"/>
          <w:sz w:val="28"/>
          <w:szCs w:val="28"/>
        </w:rPr>
        <w:t>近年來，環保及生態保育意識逐漸抬頭，越來越多人開始關心與愛護這片土地，有專業解說員帶領的生態體驗活動亦隨之興盛，</w:t>
      </w:r>
      <w:proofErr w:type="gramStart"/>
      <w:r w:rsidR="001742FA" w:rsidRPr="00596949">
        <w:rPr>
          <w:rFonts w:ascii="標楷體" w:eastAsia="標楷體" w:hAnsi="標楷體" w:hint="eastAsia"/>
          <w:sz w:val="28"/>
          <w:szCs w:val="28"/>
        </w:rPr>
        <w:t>尤其令敝會</w:t>
      </w:r>
      <w:proofErr w:type="gramEnd"/>
      <w:r w:rsidR="001742FA" w:rsidRPr="00596949">
        <w:rPr>
          <w:rFonts w:ascii="標楷體" w:eastAsia="標楷體" w:hAnsi="標楷體" w:hint="eastAsia"/>
          <w:sz w:val="28"/>
          <w:szCs w:val="28"/>
        </w:rPr>
        <w:t>感到高興的是參加者不乏親子或是學校團體預約報名。</w:t>
      </w:r>
    </w:p>
    <w:p w:rsidR="001742FA" w:rsidRPr="00596949" w:rsidRDefault="006A3BE5" w:rsidP="006A3BE5">
      <w:pPr>
        <w:spacing w:line="400" w:lineRule="exact"/>
        <w:ind w:leftChars="236" w:left="566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ab/>
      </w:r>
      <w:r w:rsidR="001742FA" w:rsidRPr="00596949">
        <w:rPr>
          <w:rFonts w:ascii="標楷體" w:eastAsia="標楷體" w:hAnsi="標楷體" w:hint="eastAsia"/>
          <w:sz w:val="28"/>
          <w:szCs w:val="28"/>
        </w:rPr>
        <w:t>敝會深感將生態意識傳遞給下一代的時機已經到來，特舉辦校園演講，期盼孩子們能夠從小接觸大自然，並告訴孩子們生態議題並不可怕也不艱澀，我們只需要有一顆追求新知並無時無刻善待自然的心，也可以成為小小生態保育員。</w:t>
      </w:r>
    </w:p>
    <w:p w:rsidR="001742FA" w:rsidRPr="00596949" w:rsidRDefault="001742FA" w:rsidP="00596949">
      <w:pPr>
        <w:spacing w:line="400" w:lineRule="exact"/>
        <w:ind w:firstLine="480"/>
        <w:rPr>
          <w:rFonts w:ascii="標楷體" w:eastAsia="標楷體" w:hAnsi="標楷體"/>
          <w:b/>
          <w:sz w:val="28"/>
          <w:szCs w:val="28"/>
        </w:rPr>
      </w:pPr>
    </w:p>
    <w:p w:rsidR="001742FA" w:rsidRPr="00596949" w:rsidRDefault="001742FA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企劃名稱：</w:t>
      </w:r>
      <w:r w:rsidR="00B67050" w:rsidRPr="00596949">
        <w:rPr>
          <w:rFonts w:ascii="標楷體" w:eastAsia="標楷體" w:hAnsi="標楷體" w:hint="eastAsia"/>
          <w:sz w:val="28"/>
          <w:szCs w:val="28"/>
        </w:rPr>
        <w:t>校園環境教育推廣講座-臺灣國家公園之美</w:t>
      </w:r>
    </w:p>
    <w:p w:rsidR="001742FA" w:rsidRPr="00237D3E" w:rsidRDefault="001742FA" w:rsidP="009F0EA0">
      <w:pPr>
        <w:pStyle w:val="a3"/>
        <w:numPr>
          <w:ilvl w:val="0"/>
          <w:numId w:val="1"/>
        </w:numPr>
        <w:spacing w:line="400" w:lineRule="exact"/>
        <w:ind w:leftChars="0" w:left="2127" w:hanging="2127"/>
        <w:rPr>
          <w:rFonts w:ascii="標楷體" w:eastAsia="標楷體" w:hAnsi="標楷體"/>
          <w:sz w:val="28"/>
          <w:szCs w:val="28"/>
        </w:rPr>
      </w:pPr>
      <w:r w:rsidRPr="00237D3E">
        <w:rPr>
          <w:rFonts w:ascii="標楷體" w:eastAsia="標楷體" w:hAnsi="標楷體" w:hint="eastAsia"/>
          <w:b/>
          <w:sz w:val="28"/>
          <w:szCs w:val="28"/>
        </w:rPr>
        <w:t>企劃目標：</w:t>
      </w:r>
      <w:r w:rsidR="00B95E1B" w:rsidRPr="00237D3E">
        <w:rPr>
          <w:rFonts w:ascii="標楷體" w:eastAsia="標楷體" w:hAnsi="標楷體" w:hint="eastAsia"/>
          <w:sz w:val="28"/>
          <w:szCs w:val="28"/>
        </w:rPr>
        <w:t>藉由演講</w:t>
      </w:r>
      <w:r w:rsidRPr="00237D3E">
        <w:rPr>
          <w:rFonts w:ascii="標楷體" w:eastAsia="標楷體" w:hAnsi="標楷體" w:hint="eastAsia"/>
          <w:sz w:val="28"/>
          <w:szCs w:val="28"/>
        </w:rPr>
        <w:t>落實環境解說教育，向孩子們傳遞國家公園的概念，讓孩子們從小紮根，</w:t>
      </w:r>
      <w:r w:rsidR="00B95E1B" w:rsidRPr="00237D3E">
        <w:rPr>
          <w:rFonts w:ascii="標楷體" w:eastAsia="標楷體" w:hAnsi="標楷體" w:hint="eastAsia"/>
          <w:sz w:val="28"/>
          <w:szCs w:val="28"/>
        </w:rPr>
        <w:t>接觸、</w:t>
      </w:r>
      <w:r w:rsidRPr="00237D3E">
        <w:rPr>
          <w:rFonts w:ascii="標楷體" w:eastAsia="標楷體" w:hAnsi="標楷體" w:hint="eastAsia"/>
          <w:sz w:val="28"/>
          <w:szCs w:val="28"/>
        </w:rPr>
        <w:t>認識</w:t>
      </w:r>
      <w:r w:rsidR="00880280" w:rsidRPr="00237D3E">
        <w:rPr>
          <w:rFonts w:ascii="標楷體" w:eastAsia="標楷體" w:hAnsi="標楷體" w:hint="eastAsia"/>
          <w:sz w:val="28"/>
          <w:szCs w:val="28"/>
        </w:rPr>
        <w:t>進而愛護大自然</w:t>
      </w:r>
      <w:r w:rsidRPr="00237D3E">
        <w:rPr>
          <w:rFonts w:ascii="標楷體" w:eastAsia="標楷體" w:hAnsi="標楷體" w:hint="eastAsia"/>
          <w:sz w:val="28"/>
          <w:szCs w:val="28"/>
        </w:rPr>
        <w:t>。</w:t>
      </w:r>
    </w:p>
    <w:p w:rsidR="001742FA" w:rsidRPr="00596949" w:rsidRDefault="001742FA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主辦、協辦與贊助單位：</w:t>
      </w:r>
    </w:p>
    <w:p w:rsidR="00DB566C" w:rsidRPr="00596949" w:rsidRDefault="00000D3B" w:rsidP="00ED0665">
      <w:pPr>
        <w:pStyle w:val="a3"/>
        <w:numPr>
          <w:ilvl w:val="0"/>
          <w:numId w:val="2"/>
        </w:numPr>
        <w:spacing w:line="400" w:lineRule="exact"/>
        <w:ind w:leftChars="177" w:left="425" w:firstLine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主辦單位：</w:t>
      </w:r>
      <w:r w:rsidRPr="00596949">
        <w:rPr>
          <w:rFonts w:ascii="標楷體" w:eastAsia="標楷體" w:hAnsi="標楷體" w:hint="eastAsia"/>
          <w:sz w:val="28"/>
          <w:szCs w:val="28"/>
        </w:rPr>
        <w:t>社團法人臺灣藍染學會</w:t>
      </w:r>
    </w:p>
    <w:p w:rsidR="003B4E7B" w:rsidRPr="00596949" w:rsidRDefault="00000D3B" w:rsidP="00ED0665">
      <w:pPr>
        <w:pStyle w:val="a3"/>
        <w:numPr>
          <w:ilvl w:val="0"/>
          <w:numId w:val="2"/>
        </w:numPr>
        <w:spacing w:line="400" w:lineRule="exact"/>
        <w:ind w:leftChars="177" w:left="425" w:firstLine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承辦單位：</w:t>
      </w:r>
      <w:r w:rsidRPr="00596949">
        <w:rPr>
          <w:rFonts w:ascii="標楷體" w:eastAsia="標楷體" w:hAnsi="標楷體" w:hint="eastAsia"/>
          <w:sz w:val="28"/>
          <w:szCs w:val="28"/>
        </w:rPr>
        <w:t>親山水（生態）工作室</w:t>
      </w:r>
    </w:p>
    <w:p w:rsidR="00252CDB" w:rsidRPr="00596949" w:rsidRDefault="00252CDB" w:rsidP="00ED0665">
      <w:pPr>
        <w:pStyle w:val="a3"/>
        <w:numPr>
          <w:ilvl w:val="0"/>
          <w:numId w:val="2"/>
        </w:numPr>
        <w:spacing w:line="400" w:lineRule="exact"/>
        <w:ind w:leftChars="177" w:left="2412" w:hangingChars="709" w:hanging="1987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贊助單位：</w:t>
      </w:r>
      <w:r w:rsidR="003B4E7B" w:rsidRPr="00596949">
        <w:rPr>
          <w:rFonts w:ascii="標楷體" w:eastAsia="標楷體" w:hAnsi="標楷體" w:hint="eastAsia"/>
          <w:sz w:val="28"/>
          <w:szCs w:val="28"/>
        </w:rPr>
        <w:t>研華文教基金會、秋</w:t>
      </w:r>
      <w:proofErr w:type="gramStart"/>
      <w:r w:rsidR="003B4E7B" w:rsidRPr="00596949">
        <w:rPr>
          <w:rFonts w:ascii="標楷體" w:eastAsia="標楷體" w:hAnsi="標楷體" w:hint="eastAsia"/>
          <w:sz w:val="28"/>
          <w:szCs w:val="28"/>
        </w:rPr>
        <w:t>圃</w:t>
      </w:r>
      <w:proofErr w:type="gramEnd"/>
      <w:r w:rsidR="003B4E7B" w:rsidRPr="00596949">
        <w:rPr>
          <w:rFonts w:ascii="標楷體" w:eastAsia="標楷體" w:hAnsi="標楷體" w:hint="eastAsia"/>
          <w:sz w:val="28"/>
          <w:szCs w:val="28"/>
        </w:rPr>
        <w:t>文教基金會</w:t>
      </w:r>
    </w:p>
    <w:p w:rsidR="00FB0416" w:rsidRPr="00596949" w:rsidRDefault="001742FA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參加對象：</w:t>
      </w:r>
      <w:r w:rsidR="007E2DDF">
        <w:rPr>
          <w:rFonts w:ascii="標楷體" w:eastAsia="標楷體" w:hAnsi="標楷體" w:hint="eastAsia"/>
          <w:sz w:val="28"/>
          <w:szCs w:val="28"/>
        </w:rPr>
        <w:t>北</w:t>
      </w:r>
      <w:proofErr w:type="gramStart"/>
      <w:r w:rsidR="007E2DDF">
        <w:rPr>
          <w:rFonts w:ascii="標楷體" w:eastAsia="標楷體" w:hAnsi="標楷體" w:hint="eastAsia"/>
          <w:sz w:val="28"/>
          <w:szCs w:val="28"/>
        </w:rPr>
        <w:t>北基</w:t>
      </w:r>
      <w:r w:rsidR="000264D3" w:rsidRPr="00596949">
        <w:rPr>
          <w:rFonts w:ascii="標楷體" w:eastAsia="標楷體" w:hAnsi="標楷體" w:hint="eastAsia"/>
          <w:sz w:val="28"/>
          <w:szCs w:val="28"/>
        </w:rPr>
        <w:t>各</w:t>
      </w:r>
      <w:proofErr w:type="gramEnd"/>
      <w:r w:rsidR="000264D3" w:rsidRPr="00596949">
        <w:rPr>
          <w:rFonts w:ascii="標楷體" w:eastAsia="標楷體" w:hAnsi="標楷體" w:hint="eastAsia"/>
          <w:sz w:val="28"/>
          <w:szCs w:val="28"/>
        </w:rPr>
        <w:t>級國小、國中、高中(職)</w:t>
      </w:r>
      <w:r w:rsidR="00FB0416" w:rsidRPr="00596949">
        <w:rPr>
          <w:rFonts w:ascii="標楷體" w:eastAsia="標楷體" w:hAnsi="標楷體" w:hint="eastAsia"/>
          <w:sz w:val="28"/>
          <w:szCs w:val="28"/>
        </w:rPr>
        <w:t>。</w:t>
      </w:r>
    </w:p>
    <w:p w:rsidR="001742FA" w:rsidRPr="00596949" w:rsidRDefault="00962736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參加人數：</w:t>
      </w:r>
      <w:r w:rsidR="00826402" w:rsidRPr="00596949">
        <w:rPr>
          <w:rFonts w:ascii="標楷體" w:eastAsia="標楷體" w:hAnsi="標楷體" w:hint="eastAsia"/>
          <w:sz w:val="28"/>
          <w:szCs w:val="28"/>
        </w:rPr>
        <w:t>每梯次</w:t>
      </w:r>
      <w:r w:rsidR="00976511" w:rsidRPr="00596949">
        <w:rPr>
          <w:rFonts w:ascii="標楷體" w:eastAsia="標楷體" w:hAnsi="標楷體" w:hint="eastAsia"/>
          <w:sz w:val="28"/>
          <w:szCs w:val="28"/>
        </w:rPr>
        <w:t>60位學生</w:t>
      </w:r>
      <w:r w:rsidR="00826402" w:rsidRPr="00596949">
        <w:rPr>
          <w:rFonts w:ascii="標楷體" w:eastAsia="標楷體" w:hAnsi="標楷體" w:hint="eastAsia"/>
          <w:sz w:val="28"/>
          <w:szCs w:val="28"/>
        </w:rPr>
        <w:t>以內</w:t>
      </w:r>
      <w:r w:rsidR="00000D3B" w:rsidRPr="00596949">
        <w:rPr>
          <w:rFonts w:ascii="標楷體" w:eastAsia="標楷體" w:hAnsi="標楷體" w:hint="eastAsia"/>
          <w:sz w:val="28"/>
          <w:szCs w:val="28"/>
        </w:rPr>
        <w:t>。</w:t>
      </w:r>
    </w:p>
    <w:p w:rsidR="00CF1D85" w:rsidRPr="00596949" w:rsidRDefault="00E20146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活動期間、日期</w:t>
      </w:r>
      <w:r w:rsidR="00CF1D85" w:rsidRPr="00596949">
        <w:rPr>
          <w:rFonts w:ascii="標楷體" w:eastAsia="標楷體" w:hAnsi="標楷體" w:hint="eastAsia"/>
          <w:b/>
          <w:sz w:val="28"/>
          <w:szCs w:val="28"/>
        </w:rPr>
        <w:t>和地點：</w:t>
      </w:r>
    </w:p>
    <w:p w:rsidR="00DB566C" w:rsidRPr="00E20146" w:rsidRDefault="00CF1D85" w:rsidP="00ED0665">
      <w:pPr>
        <w:pStyle w:val="a3"/>
        <w:numPr>
          <w:ilvl w:val="0"/>
          <w:numId w:val="3"/>
        </w:numPr>
        <w:spacing w:line="400" w:lineRule="exact"/>
        <w:ind w:leftChars="0" w:left="426" w:firstLine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活動</w:t>
      </w:r>
      <w:r w:rsidR="00E20146">
        <w:rPr>
          <w:rFonts w:ascii="標楷體" w:eastAsia="標楷體" w:hAnsi="標楷體" w:hint="eastAsia"/>
          <w:b/>
          <w:sz w:val="28"/>
          <w:szCs w:val="28"/>
        </w:rPr>
        <w:t>期間</w:t>
      </w:r>
      <w:r w:rsidRPr="00596949">
        <w:rPr>
          <w:rFonts w:ascii="標楷體" w:eastAsia="標楷體" w:hAnsi="標楷體" w:hint="eastAsia"/>
          <w:b/>
          <w:sz w:val="28"/>
          <w:szCs w:val="28"/>
        </w:rPr>
        <w:t>：</w:t>
      </w:r>
      <w:r w:rsidR="006B6FA6" w:rsidRPr="00095038">
        <w:rPr>
          <w:rFonts w:ascii="標楷體" w:eastAsia="標楷體" w:hAnsi="標楷體" w:hint="eastAsia"/>
          <w:color w:val="0000FF"/>
          <w:sz w:val="28"/>
          <w:szCs w:val="28"/>
        </w:rPr>
        <w:t>即日起至201</w:t>
      </w:r>
      <w:r w:rsidR="00E55A2E">
        <w:rPr>
          <w:rFonts w:ascii="標楷體" w:eastAsia="標楷體" w:hAnsi="標楷體"/>
          <w:color w:val="0000FF"/>
          <w:sz w:val="28"/>
          <w:szCs w:val="28"/>
        </w:rPr>
        <w:t>8</w:t>
      </w:r>
      <w:r w:rsidR="006B6FA6" w:rsidRPr="00095038">
        <w:rPr>
          <w:rFonts w:ascii="標楷體" w:eastAsia="標楷體" w:hAnsi="標楷體" w:hint="eastAsia"/>
          <w:color w:val="0000FF"/>
          <w:sz w:val="28"/>
          <w:szCs w:val="28"/>
        </w:rPr>
        <w:t>年12月</w:t>
      </w:r>
      <w:r w:rsidR="006F03FE">
        <w:rPr>
          <w:rFonts w:ascii="標楷體" w:eastAsia="標楷體" w:hAnsi="標楷體" w:hint="eastAsia"/>
          <w:color w:val="0000FF"/>
          <w:sz w:val="28"/>
          <w:szCs w:val="28"/>
        </w:rPr>
        <w:t>1</w:t>
      </w:r>
      <w:bookmarkStart w:id="0" w:name="_GoBack"/>
      <w:bookmarkEnd w:id="0"/>
      <w:r w:rsidR="006B6FA6" w:rsidRPr="00095038">
        <w:rPr>
          <w:rFonts w:ascii="標楷體" w:eastAsia="標楷體" w:hAnsi="標楷體" w:hint="eastAsia"/>
          <w:color w:val="0000FF"/>
          <w:sz w:val="28"/>
          <w:szCs w:val="28"/>
        </w:rPr>
        <w:t>日止</w:t>
      </w:r>
      <w:r w:rsidRPr="00596949">
        <w:rPr>
          <w:rFonts w:ascii="標楷體" w:eastAsia="標楷體" w:hAnsi="標楷體" w:hint="eastAsia"/>
          <w:sz w:val="28"/>
          <w:szCs w:val="28"/>
        </w:rPr>
        <w:t>。</w:t>
      </w:r>
    </w:p>
    <w:p w:rsidR="00E20146" w:rsidRPr="00596949" w:rsidRDefault="00E20146" w:rsidP="00ED0665">
      <w:pPr>
        <w:pStyle w:val="a3"/>
        <w:numPr>
          <w:ilvl w:val="0"/>
          <w:numId w:val="3"/>
        </w:numPr>
        <w:spacing w:line="400" w:lineRule="exact"/>
        <w:ind w:leftChars="0" w:left="426" w:firstLine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活動日期：</w:t>
      </w:r>
      <w:r w:rsidRPr="00E20146">
        <w:rPr>
          <w:rFonts w:ascii="標楷體" w:eastAsia="標楷體" w:hAnsi="標楷體" w:hint="eastAsia"/>
          <w:sz w:val="28"/>
          <w:szCs w:val="28"/>
        </w:rPr>
        <w:t>由學校安排</w:t>
      </w:r>
      <w:r w:rsidR="00F61C4B">
        <w:rPr>
          <w:rFonts w:ascii="標楷體" w:eastAsia="標楷體" w:hAnsi="標楷體" w:hint="eastAsia"/>
          <w:sz w:val="28"/>
          <w:szCs w:val="28"/>
        </w:rPr>
        <w:t>(時間為早上十點後)</w:t>
      </w:r>
      <w:r w:rsidRPr="00E20146">
        <w:rPr>
          <w:rFonts w:ascii="標楷體" w:eastAsia="標楷體" w:hAnsi="標楷體" w:hint="eastAsia"/>
          <w:sz w:val="28"/>
          <w:szCs w:val="28"/>
        </w:rPr>
        <w:t>。</w:t>
      </w:r>
    </w:p>
    <w:p w:rsidR="00CF1D85" w:rsidRPr="00E20146" w:rsidRDefault="00CF1D85" w:rsidP="00ED0665">
      <w:pPr>
        <w:pStyle w:val="a3"/>
        <w:numPr>
          <w:ilvl w:val="0"/>
          <w:numId w:val="3"/>
        </w:numPr>
        <w:spacing w:line="400" w:lineRule="exact"/>
        <w:ind w:leftChars="177" w:left="425" w:firstLine="0"/>
        <w:rPr>
          <w:rFonts w:ascii="標楷體" w:eastAsia="標楷體" w:hAnsi="標楷體"/>
          <w:b/>
          <w:sz w:val="28"/>
          <w:szCs w:val="28"/>
        </w:rPr>
      </w:pPr>
      <w:r w:rsidRPr="00E20146">
        <w:rPr>
          <w:rFonts w:ascii="標楷體" w:eastAsia="標楷體" w:hAnsi="標楷體" w:hint="eastAsia"/>
          <w:b/>
          <w:sz w:val="28"/>
          <w:szCs w:val="28"/>
        </w:rPr>
        <w:t>活動地點：</w:t>
      </w:r>
      <w:r w:rsidRPr="00E20146">
        <w:rPr>
          <w:rFonts w:ascii="標楷體" w:eastAsia="標楷體" w:hAnsi="標楷體" w:hint="eastAsia"/>
          <w:sz w:val="28"/>
          <w:szCs w:val="28"/>
        </w:rPr>
        <w:t>學校內</w:t>
      </w:r>
      <w:r w:rsidR="00B05BAD" w:rsidRPr="00E20146">
        <w:rPr>
          <w:rFonts w:ascii="標楷體" w:eastAsia="標楷體" w:hAnsi="標楷體" w:hint="eastAsia"/>
          <w:sz w:val="28"/>
          <w:szCs w:val="28"/>
        </w:rPr>
        <w:t>。(請提供備有單槍投影的教室)</w:t>
      </w:r>
    </w:p>
    <w:p w:rsidR="00FB0416" w:rsidRPr="00596949" w:rsidRDefault="002F2890" w:rsidP="00ED0665">
      <w:pPr>
        <w:pStyle w:val="a3"/>
        <w:numPr>
          <w:ilvl w:val="0"/>
          <w:numId w:val="1"/>
        </w:numPr>
        <w:spacing w:line="400" w:lineRule="exact"/>
        <w:ind w:leftChars="0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活動費用：</w:t>
      </w:r>
      <w:r w:rsidRPr="00095038">
        <w:rPr>
          <w:rFonts w:ascii="標楷體" w:eastAsia="標楷體" w:hAnsi="標楷體" w:hint="eastAsia"/>
          <w:color w:val="FF0000"/>
          <w:sz w:val="28"/>
          <w:szCs w:val="28"/>
        </w:rPr>
        <w:t>免費</w:t>
      </w:r>
      <w:r w:rsidRPr="008C7062">
        <w:rPr>
          <w:rFonts w:ascii="標楷體" w:eastAsia="標楷體" w:hAnsi="標楷體" w:hint="eastAsia"/>
          <w:sz w:val="28"/>
          <w:szCs w:val="28"/>
        </w:rPr>
        <w:t>。</w:t>
      </w:r>
    </w:p>
    <w:p w:rsidR="00CF1D85" w:rsidRPr="00596949" w:rsidRDefault="00743904" w:rsidP="00596949">
      <w:pPr>
        <w:pStyle w:val="a3"/>
        <w:spacing w:line="400" w:lineRule="exact"/>
        <w:ind w:leftChars="0" w:left="0"/>
        <w:rPr>
          <w:rFonts w:ascii="標楷體" w:eastAsia="標楷體" w:hAnsi="標楷體"/>
          <w:b/>
          <w:sz w:val="28"/>
          <w:szCs w:val="28"/>
        </w:rPr>
      </w:pPr>
      <w:r>
        <w:rPr>
          <w:rFonts w:ascii="標楷體" w:eastAsia="標楷體" w:hAnsi="標楷體" w:hint="eastAsia"/>
          <w:b/>
          <w:sz w:val="28"/>
          <w:szCs w:val="28"/>
        </w:rPr>
        <w:t>玖</w:t>
      </w:r>
      <w:r w:rsidR="00FB0416" w:rsidRPr="00596949">
        <w:rPr>
          <w:rFonts w:ascii="標楷體" w:eastAsia="標楷體" w:hAnsi="標楷體" w:hint="eastAsia"/>
          <w:b/>
          <w:sz w:val="28"/>
          <w:szCs w:val="28"/>
        </w:rPr>
        <w:t>、</w:t>
      </w:r>
      <w:r w:rsidR="00CF1D85" w:rsidRPr="00596949">
        <w:rPr>
          <w:rFonts w:ascii="標楷體" w:eastAsia="標楷體" w:hAnsi="標楷體" w:hint="eastAsia"/>
          <w:b/>
          <w:sz w:val="28"/>
          <w:szCs w:val="28"/>
        </w:rPr>
        <w:t>活動報名方式：</w:t>
      </w:r>
      <w:proofErr w:type="gramStart"/>
      <w:r w:rsidR="00E20146" w:rsidRPr="00E20146">
        <w:rPr>
          <w:rFonts w:ascii="標楷體" w:eastAsia="標楷體" w:hAnsi="標楷體" w:hint="eastAsia"/>
          <w:color w:val="0000FF"/>
          <w:sz w:val="28"/>
          <w:szCs w:val="28"/>
        </w:rPr>
        <w:t>採</w:t>
      </w:r>
      <w:proofErr w:type="gramEnd"/>
      <w:r w:rsidR="00E20146" w:rsidRPr="00E20146">
        <w:rPr>
          <w:rFonts w:ascii="標楷體" w:eastAsia="標楷體" w:hAnsi="標楷體" w:hint="eastAsia"/>
          <w:color w:val="0000FF"/>
          <w:sz w:val="28"/>
          <w:szCs w:val="28"/>
        </w:rPr>
        <w:t>學校預約報名方式</w:t>
      </w:r>
      <w:r w:rsidR="00E20146">
        <w:rPr>
          <w:rFonts w:ascii="標楷體" w:eastAsia="標楷體" w:hAnsi="標楷體" w:hint="eastAsia"/>
          <w:b/>
          <w:sz w:val="28"/>
          <w:szCs w:val="28"/>
        </w:rPr>
        <w:t>。</w:t>
      </w:r>
    </w:p>
    <w:p w:rsidR="00231B2F" w:rsidRDefault="00CF1D85" w:rsidP="00ED0665">
      <w:pPr>
        <w:pStyle w:val="a3"/>
        <w:numPr>
          <w:ilvl w:val="0"/>
          <w:numId w:val="4"/>
        </w:numPr>
        <w:tabs>
          <w:tab w:val="left" w:pos="993"/>
        </w:tabs>
        <w:spacing w:line="400" w:lineRule="exact"/>
        <w:ind w:leftChars="0" w:left="426" w:firstLine="0"/>
        <w:rPr>
          <w:rFonts w:ascii="標楷體" w:eastAsia="標楷體" w:hAnsi="標楷體"/>
          <w:sz w:val="28"/>
          <w:szCs w:val="28"/>
        </w:rPr>
      </w:pPr>
      <w:r w:rsidRPr="00231B2F">
        <w:rPr>
          <w:rFonts w:ascii="標楷體" w:eastAsia="標楷體" w:hAnsi="標楷體" w:hint="eastAsia"/>
          <w:b/>
          <w:sz w:val="28"/>
          <w:szCs w:val="28"/>
        </w:rPr>
        <w:t>電話：</w:t>
      </w:r>
      <w:r w:rsidRPr="00231B2F">
        <w:rPr>
          <w:rFonts w:ascii="標楷體" w:eastAsia="標楷體" w:hAnsi="標楷體" w:hint="eastAsia"/>
          <w:sz w:val="28"/>
          <w:szCs w:val="28"/>
        </w:rPr>
        <w:t>(02)2552-0133</w:t>
      </w:r>
      <w:r w:rsidR="00227756">
        <w:rPr>
          <w:rFonts w:ascii="標楷體" w:eastAsia="標楷體" w:hAnsi="標楷體" w:hint="eastAsia"/>
          <w:sz w:val="28"/>
          <w:szCs w:val="28"/>
        </w:rPr>
        <w:t>#17</w:t>
      </w:r>
    </w:p>
    <w:p w:rsidR="00231B2F" w:rsidRDefault="00CF1D85" w:rsidP="00ED0665">
      <w:pPr>
        <w:pStyle w:val="a3"/>
        <w:numPr>
          <w:ilvl w:val="0"/>
          <w:numId w:val="4"/>
        </w:numPr>
        <w:tabs>
          <w:tab w:val="left" w:pos="993"/>
        </w:tabs>
        <w:spacing w:line="400" w:lineRule="exact"/>
        <w:ind w:leftChars="0" w:left="426" w:firstLine="0"/>
        <w:rPr>
          <w:rFonts w:ascii="標楷體" w:eastAsia="標楷體" w:hAnsi="標楷體"/>
          <w:sz w:val="28"/>
          <w:szCs w:val="28"/>
        </w:rPr>
      </w:pPr>
      <w:r w:rsidRPr="00231B2F">
        <w:rPr>
          <w:rFonts w:ascii="標楷體" w:eastAsia="標楷體" w:hAnsi="標楷體" w:hint="eastAsia"/>
          <w:b/>
          <w:sz w:val="28"/>
          <w:szCs w:val="28"/>
        </w:rPr>
        <w:t>傳真：</w:t>
      </w:r>
      <w:r w:rsidRPr="00231B2F">
        <w:rPr>
          <w:rFonts w:ascii="標楷體" w:eastAsia="標楷體" w:hAnsi="標楷體" w:hint="eastAsia"/>
          <w:sz w:val="28"/>
          <w:szCs w:val="28"/>
        </w:rPr>
        <w:t>(02)2552-0233</w:t>
      </w:r>
    </w:p>
    <w:p w:rsidR="007B49A5" w:rsidRPr="00231B2F" w:rsidRDefault="00CF1D85" w:rsidP="00ED0665">
      <w:pPr>
        <w:pStyle w:val="a3"/>
        <w:numPr>
          <w:ilvl w:val="0"/>
          <w:numId w:val="4"/>
        </w:numPr>
        <w:tabs>
          <w:tab w:val="left" w:pos="993"/>
        </w:tabs>
        <w:spacing w:line="400" w:lineRule="exact"/>
        <w:ind w:leftChars="0" w:left="426" w:firstLine="0"/>
        <w:rPr>
          <w:rFonts w:ascii="標楷體" w:eastAsia="標楷體" w:hAnsi="標楷體"/>
          <w:sz w:val="28"/>
          <w:szCs w:val="28"/>
        </w:rPr>
      </w:pPr>
      <w:r w:rsidRPr="00231B2F">
        <w:rPr>
          <w:rFonts w:ascii="標楷體" w:eastAsia="標楷體" w:hAnsi="標楷體" w:hint="eastAsia"/>
          <w:b/>
          <w:sz w:val="28"/>
          <w:szCs w:val="28"/>
        </w:rPr>
        <w:t>電子郵件：</w:t>
      </w:r>
      <w:hyperlink r:id="rId7" w:history="1">
        <w:r w:rsidRPr="00231B2F">
          <w:rPr>
            <w:rStyle w:val="a4"/>
            <w:rFonts w:ascii="標楷體" w:eastAsia="標楷體" w:hAnsi="標楷體" w:hint="eastAsia"/>
            <w:color w:val="auto"/>
            <w:sz w:val="28"/>
            <w:szCs w:val="28"/>
            <w:u w:val="none"/>
          </w:rPr>
          <w:t>tsoid2006@gmail.com</w:t>
        </w:r>
      </w:hyperlink>
      <w:r w:rsidR="00BE4745" w:rsidRPr="00231B2F">
        <w:rPr>
          <w:rFonts w:ascii="標楷體" w:eastAsia="標楷體" w:hAnsi="標楷體" w:hint="eastAsia"/>
          <w:sz w:val="28"/>
          <w:szCs w:val="28"/>
        </w:rPr>
        <w:t xml:space="preserve"> </w:t>
      </w:r>
      <w:r w:rsidR="003C4E23" w:rsidRPr="00231B2F">
        <w:rPr>
          <w:rFonts w:ascii="標楷體" w:eastAsia="標楷體" w:hAnsi="標楷體"/>
          <w:sz w:val="28"/>
          <w:szCs w:val="28"/>
        </w:rPr>
        <w:t xml:space="preserve"> </w:t>
      </w:r>
      <w:proofErr w:type="gramStart"/>
      <w:r w:rsidR="00227756">
        <w:rPr>
          <w:rFonts w:ascii="標楷體" w:eastAsia="標楷體" w:hAnsi="標楷體" w:hint="eastAsia"/>
          <w:sz w:val="28"/>
          <w:szCs w:val="28"/>
        </w:rPr>
        <w:t>顏喬葦</w:t>
      </w:r>
      <w:proofErr w:type="gramEnd"/>
    </w:p>
    <w:p w:rsidR="00CF1D85" w:rsidRPr="00596949" w:rsidRDefault="00D37843" w:rsidP="00095038">
      <w:pPr>
        <w:spacing w:afterLines="50" w:after="180" w:line="400" w:lineRule="exact"/>
        <w:rPr>
          <w:rFonts w:ascii="標楷體" w:eastAsia="標楷體" w:hAnsi="標楷體"/>
          <w:b/>
          <w:sz w:val="28"/>
          <w:szCs w:val="28"/>
        </w:rPr>
      </w:pPr>
      <w:r w:rsidRPr="00596949">
        <w:rPr>
          <w:rFonts w:ascii="標楷體" w:eastAsia="標楷體" w:hAnsi="標楷體" w:hint="eastAsia"/>
          <w:b/>
          <w:sz w:val="28"/>
          <w:szCs w:val="28"/>
        </w:rPr>
        <w:t>拾</w:t>
      </w:r>
      <w:r w:rsidR="007B49A5" w:rsidRPr="00596949">
        <w:rPr>
          <w:rFonts w:ascii="標楷體" w:eastAsia="標楷體" w:hAnsi="標楷體" w:hint="eastAsia"/>
          <w:b/>
          <w:sz w:val="28"/>
          <w:szCs w:val="28"/>
        </w:rPr>
        <w:t>、</w:t>
      </w:r>
      <w:r w:rsidR="00CF1D85" w:rsidRPr="00596949">
        <w:rPr>
          <w:rFonts w:ascii="標楷體" w:eastAsia="標楷體" w:hAnsi="標楷體" w:hint="eastAsia"/>
          <w:b/>
          <w:sz w:val="28"/>
          <w:szCs w:val="28"/>
        </w:rPr>
        <w:t>活動方式：</w:t>
      </w:r>
      <w:r w:rsidR="00BE4745" w:rsidRPr="00596949">
        <w:rPr>
          <w:rFonts w:ascii="標楷體" w:eastAsia="標楷體" w:hAnsi="標楷體" w:hint="eastAsia"/>
          <w:sz w:val="28"/>
          <w:szCs w:val="28"/>
        </w:rPr>
        <w:t>安排解說老師至校園進行環境教育課程</w:t>
      </w:r>
      <w:r w:rsidR="00095038">
        <w:rPr>
          <w:rFonts w:ascii="標楷體" w:eastAsia="標楷體" w:hAnsi="標楷體" w:hint="eastAsia"/>
          <w:sz w:val="28"/>
          <w:szCs w:val="28"/>
        </w:rPr>
        <w:t>。</w:t>
      </w:r>
    </w:p>
    <w:tbl>
      <w:tblPr>
        <w:tblStyle w:val="1-3"/>
        <w:tblW w:w="0" w:type="auto"/>
        <w:jc w:val="center"/>
        <w:tblLook w:val="04A0" w:firstRow="1" w:lastRow="0" w:firstColumn="1" w:lastColumn="0" w:noHBand="0" w:noVBand="1"/>
      </w:tblPr>
      <w:tblGrid>
        <w:gridCol w:w="2752"/>
        <w:gridCol w:w="7087"/>
      </w:tblGrid>
      <w:tr w:rsidR="0085661E" w:rsidRPr="00596949" w:rsidTr="00652E7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2" w:type="dxa"/>
          </w:tcPr>
          <w:p w:rsidR="0085661E" w:rsidRPr="00596949" w:rsidRDefault="0085661E" w:rsidP="00596949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時間</w:t>
            </w:r>
          </w:p>
        </w:tc>
        <w:tc>
          <w:tcPr>
            <w:tcW w:w="7087" w:type="dxa"/>
          </w:tcPr>
          <w:p w:rsidR="0085661E" w:rsidRPr="00596949" w:rsidRDefault="0085661E" w:rsidP="00596949">
            <w:pPr>
              <w:spacing w:line="400" w:lineRule="exact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內容</w:t>
            </w:r>
          </w:p>
        </w:tc>
      </w:tr>
      <w:tr w:rsidR="0085661E" w:rsidRPr="00596949" w:rsidTr="00652E7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2" w:type="dxa"/>
          </w:tcPr>
          <w:p w:rsidR="0085661E" w:rsidRPr="00596949" w:rsidRDefault="00826402" w:rsidP="00596949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第一</w:t>
            </w:r>
            <w:r w:rsidR="006426FE"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節</w:t>
            </w:r>
          </w:p>
        </w:tc>
        <w:tc>
          <w:tcPr>
            <w:tcW w:w="7087" w:type="dxa"/>
          </w:tcPr>
          <w:p w:rsidR="0085661E" w:rsidRPr="00596949" w:rsidRDefault="0085661E" w:rsidP="00596949">
            <w:pPr>
              <w:spacing w:line="400" w:lineRule="exact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sz w:val="28"/>
                <w:szCs w:val="28"/>
              </w:rPr>
              <w:t>演講</w:t>
            </w:r>
            <w:r w:rsidR="00B311FA" w:rsidRPr="00596949">
              <w:rPr>
                <w:rFonts w:ascii="標楷體" w:eastAsia="標楷體" w:hAnsi="標楷體" w:hint="eastAsia"/>
                <w:sz w:val="28"/>
                <w:szCs w:val="28"/>
              </w:rPr>
              <w:t>主題</w:t>
            </w:r>
            <w:r w:rsidR="00D07031" w:rsidRPr="00596949">
              <w:rPr>
                <w:rFonts w:ascii="標楷體" w:eastAsia="標楷體" w:hAnsi="標楷體" w:hint="eastAsia"/>
                <w:sz w:val="28"/>
                <w:szCs w:val="28"/>
              </w:rPr>
              <w:t>：臺灣國家公園之美</w:t>
            </w:r>
          </w:p>
        </w:tc>
      </w:tr>
      <w:tr w:rsidR="0085661E" w:rsidRPr="00596949" w:rsidTr="00652E76">
        <w:trPr>
          <w:trHeight w:val="48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752" w:type="dxa"/>
          </w:tcPr>
          <w:p w:rsidR="0085661E" w:rsidRPr="00596949" w:rsidRDefault="0085661E" w:rsidP="00596949">
            <w:pPr>
              <w:spacing w:line="400" w:lineRule="exact"/>
              <w:jc w:val="center"/>
              <w:rPr>
                <w:rFonts w:ascii="標楷體" w:eastAsia="標楷體" w:hAnsi="標楷體"/>
                <w:b w:val="0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第二</w:t>
            </w:r>
            <w:r w:rsidR="00826402" w:rsidRPr="00596949">
              <w:rPr>
                <w:rFonts w:ascii="標楷體" w:eastAsia="標楷體" w:hAnsi="標楷體" w:hint="eastAsia"/>
                <w:b w:val="0"/>
                <w:sz w:val="28"/>
                <w:szCs w:val="28"/>
              </w:rPr>
              <w:t>節</w:t>
            </w:r>
          </w:p>
        </w:tc>
        <w:tc>
          <w:tcPr>
            <w:tcW w:w="7087" w:type="dxa"/>
          </w:tcPr>
          <w:p w:rsidR="0085661E" w:rsidRPr="00596949" w:rsidRDefault="006F6487" w:rsidP="00596949">
            <w:pPr>
              <w:spacing w:line="400" w:lineRule="exact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標楷體" w:eastAsia="標楷體" w:hAnsi="標楷體"/>
                <w:sz w:val="28"/>
                <w:szCs w:val="28"/>
              </w:rPr>
            </w:pPr>
            <w:r w:rsidRPr="00596949">
              <w:rPr>
                <w:rFonts w:ascii="標楷體" w:eastAsia="標楷體" w:hAnsi="標楷體" w:hint="eastAsia"/>
                <w:sz w:val="28"/>
                <w:szCs w:val="28"/>
              </w:rPr>
              <w:t>自然體驗</w:t>
            </w:r>
            <w:r w:rsidR="00B311FA" w:rsidRPr="00596949">
              <w:rPr>
                <w:rFonts w:ascii="標楷體" w:eastAsia="標楷體" w:hAnsi="標楷體" w:hint="eastAsia"/>
                <w:sz w:val="28"/>
                <w:szCs w:val="28"/>
              </w:rPr>
              <w:t>：種子的傳播、大冠</w:t>
            </w:r>
            <w:proofErr w:type="gramStart"/>
            <w:r w:rsidR="00B311FA" w:rsidRPr="00596949">
              <w:rPr>
                <w:rFonts w:ascii="標楷體" w:eastAsia="標楷體" w:hAnsi="標楷體" w:hint="eastAsia"/>
                <w:sz w:val="28"/>
                <w:szCs w:val="28"/>
              </w:rPr>
              <w:t>鷲</w:t>
            </w:r>
            <w:proofErr w:type="gramEnd"/>
            <w:r w:rsidR="00B311FA" w:rsidRPr="00596949">
              <w:rPr>
                <w:rFonts w:ascii="標楷體" w:eastAsia="標楷體" w:hAnsi="標楷體" w:hint="eastAsia"/>
                <w:sz w:val="28"/>
                <w:szCs w:val="28"/>
              </w:rPr>
              <w:t>與貓頭鷹</w:t>
            </w:r>
          </w:p>
        </w:tc>
      </w:tr>
    </w:tbl>
    <w:p w:rsidR="00F8238D" w:rsidRPr="00596949" w:rsidRDefault="002F7BBF" w:rsidP="00596949">
      <w:pPr>
        <w:spacing w:line="400" w:lineRule="exact"/>
        <w:rPr>
          <w:rFonts w:ascii="標楷體" w:eastAsia="標楷體" w:hAnsi="標楷體"/>
          <w:color w:val="FF0000"/>
          <w:sz w:val="28"/>
          <w:szCs w:val="28"/>
        </w:rPr>
      </w:pPr>
      <w:r w:rsidRPr="00596949">
        <w:rPr>
          <w:rFonts w:ascii="標楷體" w:eastAsia="MS Mincho" w:hAnsi="標楷體" w:hint="eastAsia"/>
          <w:sz w:val="28"/>
          <w:szCs w:val="28"/>
        </w:rPr>
        <w:t xml:space="preserve">　</w:t>
      </w:r>
      <w:r w:rsidR="007B1C0F" w:rsidRPr="00596949">
        <w:rPr>
          <w:rFonts w:asciiTheme="minorEastAsia" w:hAnsiTheme="minorEastAsia" w:hint="eastAsia"/>
          <w:sz w:val="28"/>
          <w:szCs w:val="28"/>
        </w:rPr>
        <w:t xml:space="preserve"> </w:t>
      </w:r>
      <w:r w:rsidR="00BF66B5" w:rsidRPr="00596949">
        <w:rPr>
          <w:rFonts w:ascii="標楷體" w:eastAsia="標楷體" w:hAnsi="標楷體" w:hint="eastAsia"/>
          <w:color w:val="FF0000"/>
          <w:sz w:val="28"/>
          <w:szCs w:val="28"/>
        </w:rPr>
        <w:t>※</w:t>
      </w:r>
      <w:r w:rsidR="006426FE" w:rsidRPr="00596949">
        <w:rPr>
          <w:rFonts w:ascii="標楷體" w:eastAsia="標楷體" w:hAnsi="標楷體" w:hint="eastAsia"/>
          <w:color w:val="FF0000"/>
          <w:sz w:val="28"/>
          <w:szCs w:val="28"/>
        </w:rPr>
        <w:t>活動時間</w:t>
      </w:r>
      <w:r w:rsidR="00095038">
        <w:rPr>
          <w:rFonts w:ascii="標楷體" w:eastAsia="標楷體" w:hAnsi="標楷體" w:hint="eastAsia"/>
          <w:color w:val="FF0000"/>
          <w:sz w:val="28"/>
          <w:szCs w:val="28"/>
        </w:rPr>
        <w:t>原則2小時，但</w:t>
      </w:r>
      <w:r w:rsidR="006426FE" w:rsidRPr="00596949">
        <w:rPr>
          <w:rFonts w:ascii="標楷體" w:eastAsia="標楷體" w:hAnsi="標楷體" w:hint="eastAsia"/>
          <w:color w:val="FF0000"/>
          <w:sz w:val="28"/>
          <w:szCs w:val="28"/>
        </w:rPr>
        <w:t>可依學校安排</w:t>
      </w:r>
      <w:r w:rsidR="00095038">
        <w:rPr>
          <w:rFonts w:ascii="標楷體" w:eastAsia="標楷體" w:hAnsi="標楷體" w:hint="eastAsia"/>
          <w:color w:val="FF0000"/>
          <w:sz w:val="28"/>
          <w:szCs w:val="28"/>
        </w:rPr>
        <w:t>進行時間</w:t>
      </w:r>
      <w:r w:rsidR="006426FE" w:rsidRPr="00596949">
        <w:rPr>
          <w:rFonts w:ascii="標楷體" w:eastAsia="標楷體" w:hAnsi="標楷體" w:hint="eastAsia"/>
          <w:color w:val="FF0000"/>
          <w:sz w:val="28"/>
          <w:szCs w:val="28"/>
        </w:rPr>
        <w:t>調整</w:t>
      </w:r>
      <w:r w:rsidR="0009503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4E54F0" w:rsidRPr="002F7BBF" w:rsidRDefault="006426FE" w:rsidP="00596949">
      <w:pPr>
        <w:spacing w:line="400" w:lineRule="exact"/>
        <w:rPr>
          <w:rFonts w:ascii="標楷體" w:eastAsia="標楷體" w:hAnsi="標楷體"/>
          <w:color w:val="FF0000"/>
          <w:szCs w:val="24"/>
        </w:rPr>
      </w:pPr>
      <w:r w:rsidRPr="00596949">
        <w:rPr>
          <w:rFonts w:ascii="標楷體" w:eastAsia="標楷體" w:hAnsi="標楷體" w:hint="eastAsia"/>
          <w:color w:val="FF0000"/>
          <w:sz w:val="28"/>
          <w:szCs w:val="28"/>
        </w:rPr>
        <w:t xml:space="preserve">   ※</w:t>
      </w:r>
      <w:r w:rsidR="00BF66B5" w:rsidRPr="00596949">
        <w:rPr>
          <w:rFonts w:ascii="標楷體" w:eastAsia="標楷體" w:hAnsi="標楷體" w:hint="eastAsia"/>
          <w:color w:val="FF0000"/>
          <w:sz w:val="28"/>
          <w:szCs w:val="28"/>
        </w:rPr>
        <w:t>本活動將提供全程參與教師</w:t>
      </w:r>
      <w:r w:rsidR="002F7BBF" w:rsidRPr="00596949">
        <w:rPr>
          <w:rFonts w:ascii="標楷體" w:eastAsia="標楷體" w:hAnsi="標楷體" w:hint="eastAsia"/>
          <w:color w:val="FF0000"/>
          <w:sz w:val="28"/>
          <w:szCs w:val="28"/>
        </w:rPr>
        <w:t>環境教育時數2小時</w:t>
      </w:r>
      <w:r w:rsidR="00095038">
        <w:rPr>
          <w:rFonts w:ascii="標楷體" w:eastAsia="標楷體" w:hAnsi="標楷體" w:hint="eastAsia"/>
          <w:color w:val="FF0000"/>
          <w:sz w:val="28"/>
          <w:szCs w:val="28"/>
        </w:rPr>
        <w:t>。</w:t>
      </w:r>
    </w:p>
    <w:p w:rsidR="00826402" w:rsidRDefault="00826402" w:rsidP="00D718CF">
      <w:pPr>
        <w:pStyle w:val="Default"/>
        <w:ind w:left="480"/>
        <w:rPr>
          <w:rFonts w:eastAsia="標楷體"/>
          <w:b/>
        </w:rPr>
      </w:pPr>
    </w:p>
    <w:p w:rsidR="00FA1248" w:rsidRDefault="00FA1248" w:rsidP="00E55A2E">
      <w:pPr>
        <w:pStyle w:val="Default"/>
        <w:rPr>
          <w:rFonts w:eastAsia="標楷體"/>
          <w:b/>
        </w:rPr>
      </w:pPr>
    </w:p>
    <w:p w:rsidR="00FA1248" w:rsidRPr="003632BF" w:rsidRDefault="00FA1248" w:rsidP="00FA1248">
      <w:pPr>
        <w:pStyle w:val="a3"/>
        <w:tabs>
          <w:tab w:val="left" w:pos="851"/>
        </w:tabs>
        <w:spacing w:beforeLines="50" w:before="180" w:afterLines="50" w:after="180" w:line="440" w:lineRule="exact"/>
        <w:ind w:leftChars="0" w:left="0"/>
        <w:jc w:val="center"/>
        <w:rPr>
          <w:rFonts w:ascii="標楷體" w:eastAsia="標楷體" w:hAnsi="標楷體"/>
          <w:b/>
          <w:sz w:val="32"/>
        </w:rPr>
      </w:pPr>
      <w:r>
        <w:rPr>
          <w:rFonts w:ascii="標楷體" w:eastAsia="標楷體" w:hAnsi="標楷體" w:hint="eastAsia"/>
          <w:b/>
          <w:sz w:val="32"/>
        </w:rPr>
        <w:lastRenderedPageBreak/>
        <w:t>校園環境教育推廣講座</w:t>
      </w:r>
      <w:r w:rsidRPr="00CB72C0">
        <w:rPr>
          <w:rFonts w:ascii="標楷體" w:eastAsia="標楷體" w:hAnsi="標楷體" w:hint="eastAsia"/>
          <w:b/>
          <w:sz w:val="32"/>
        </w:rPr>
        <w:t xml:space="preserve"> </w:t>
      </w:r>
      <w:r>
        <w:rPr>
          <w:rFonts w:ascii="標楷體" w:eastAsia="標楷體" w:hAnsi="標楷體" w:hint="eastAsia"/>
          <w:b/>
          <w:sz w:val="32"/>
        </w:rPr>
        <w:t xml:space="preserve"> 申請</w:t>
      </w:r>
      <w:r w:rsidRPr="00CB72C0">
        <w:rPr>
          <w:rFonts w:ascii="標楷體" w:eastAsia="標楷體" w:hAnsi="標楷體" w:hint="eastAsia"/>
          <w:b/>
          <w:sz w:val="32"/>
        </w:rPr>
        <w:t>表</w:t>
      </w:r>
    </w:p>
    <w:tbl>
      <w:tblPr>
        <w:tblStyle w:val="1"/>
        <w:tblW w:w="10733" w:type="dxa"/>
        <w:jc w:val="center"/>
        <w:tblLook w:val="04A0" w:firstRow="1" w:lastRow="0" w:firstColumn="1" w:lastColumn="0" w:noHBand="0" w:noVBand="1"/>
      </w:tblPr>
      <w:tblGrid>
        <w:gridCol w:w="1983"/>
        <w:gridCol w:w="1695"/>
        <w:gridCol w:w="2062"/>
        <w:gridCol w:w="1955"/>
        <w:gridCol w:w="3038"/>
      </w:tblGrid>
      <w:tr w:rsidR="00FA1248" w:rsidRPr="003F0742" w:rsidTr="005F30EF">
        <w:trPr>
          <w:trHeight w:val="953"/>
          <w:jc w:val="center"/>
        </w:trPr>
        <w:tc>
          <w:tcPr>
            <w:tcW w:w="1983" w:type="dxa"/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學校名稱：</w:t>
            </w:r>
          </w:p>
        </w:tc>
        <w:tc>
          <w:tcPr>
            <w:tcW w:w="8750" w:type="dxa"/>
            <w:gridSpan w:val="4"/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933"/>
          <w:jc w:val="center"/>
        </w:trPr>
        <w:tc>
          <w:tcPr>
            <w:tcW w:w="1983" w:type="dxa"/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聯絡老師：</w:t>
            </w:r>
          </w:p>
        </w:tc>
        <w:tc>
          <w:tcPr>
            <w:tcW w:w="8750" w:type="dxa"/>
            <w:gridSpan w:val="4"/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953"/>
          <w:jc w:val="center"/>
        </w:trPr>
        <w:tc>
          <w:tcPr>
            <w:tcW w:w="1983" w:type="dxa"/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聯絡電話：</w:t>
            </w:r>
          </w:p>
        </w:tc>
        <w:tc>
          <w:tcPr>
            <w:tcW w:w="3757" w:type="dxa"/>
            <w:gridSpan w:val="2"/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955" w:type="dxa"/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聯絡手機：</w:t>
            </w:r>
          </w:p>
        </w:tc>
        <w:tc>
          <w:tcPr>
            <w:tcW w:w="3038" w:type="dxa"/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1020"/>
          <w:jc w:val="center"/>
        </w:trPr>
        <w:tc>
          <w:tcPr>
            <w:tcW w:w="1983" w:type="dxa"/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E-mail：</w:t>
            </w:r>
          </w:p>
        </w:tc>
        <w:tc>
          <w:tcPr>
            <w:tcW w:w="8750" w:type="dxa"/>
            <w:gridSpan w:val="4"/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1033"/>
          <w:jc w:val="center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參加日期：</w:t>
            </w:r>
          </w:p>
        </w:tc>
        <w:tc>
          <w:tcPr>
            <w:tcW w:w="8750" w:type="dxa"/>
            <w:gridSpan w:val="4"/>
            <w:tcBorders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民國</w:t>
            </w:r>
            <w:r>
              <w:rPr>
                <w:rFonts w:ascii="標楷體" w:eastAsia="標楷體" w:hAnsi="標楷體" w:hint="eastAsia"/>
                <w:sz w:val="28"/>
              </w:rPr>
              <w:t xml:space="preserve">    </w:t>
            </w:r>
            <w:r w:rsidRPr="003F0742">
              <w:rPr>
                <w:rFonts w:ascii="標楷體" w:eastAsia="標楷體" w:hAnsi="標楷體" w:hint="eastAsia"/>
                <w:sz w:val="28"/>
              </w:rPr>
              <w:t xml:space="preserve">年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0742">
              <w:rPr>
                <w:rFonts w:ascii="標楷體" w:eastAsia="標楷體" w:hAnsi="標楷體" w:hint="eastAsia"/>
                <w:sz w:val="28"/>
              </w:rPr>
              <w:t xml:space="preserve">月   </w:t>
            </w:r>
            <w:r>
              <w:rPr>
                <w:rFonts w:ascii="標楷體" w:eastAsia="標楷體" w:hAnsi="標楷體" w:hint="eastAsia"/>
                <w:sz w:val="28"/>
              </w:rPr>
              <w:t xml:space="preserve"> </w:t>
            </w:r>
            <w:r w:rsidRPr="003F0742">
              <w:rPr>
                <w:rFonts w:ascii="標楷體" w:eastAsia="標楷體" w:hAnsi="標楷體" w:hint="eastAsia"/>
                <w:sz w:val="28"/>
              </w:rPr>
              <w:t>日</w:t>
            </w:r>
          </w:p>
        </w:tc>
      </w:tr>
      <w:tr w:rsidR="00FA1248" w:rsidRPr="003F0742" w:rsidTr="005F30EF">
        <w:trPr>
          <w:trHeight w:val="1033"/>
          <w:jc w:val="center"/>
        </w:trPr>
        <w:tc>
          <w:tcPr>
            <w:tcW w:w="1983" w:type="dxa"/>
            <w:tcBorders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參加時間</w:t>
            </w:r>
            <w:r w:rsidRPr="003F0742">
              <w:rPr>
                <w:rFonts w:ascii="標楷體" w:eastAsia="標楷體" w:hAnsi="標楷體" w:hint="eastAsia"/>
                <w:sz w:val="28"/>
              </w:rPr>
              <w:t>：</w:t>
            </w:r>
          </w:p>
        </w:tc>
        <w:tc>
          <w:tcPr>
            <w:tcW w:w="8750" w:type="dxa"/>
            <w:gridSpan w:val="4"/>
            <w:tcBorders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1073"/>
          <w:jc w:val="center"/>
        </w:trPr>
        <w:tc>
          <w:tcPr>
            <w:tcW w:w="1983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參加人數：</w:t>
            </w:r>
          </w:p>
        </w:tc>
        <w:tc>
          <w:tcPr>
            <w:tcW w:w="375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老師：      人</w:t>
            </w:r>
          </w:p>
          <w:p w:rsidR="00FA1248" w:rsidRPr="003F0742" w:rsidRDefault="00FA1248" w:rsidP="005F30E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學生：      人</w:t>
            </w:r>
          </w:p>
        </w:tc>
        <w:tc>
          <w:tcPr>
            <w:tcW w:w="1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 w:rsidRPr="003F0742">
              <w:rPr>
                <w:rFonts w:ascii="標楷體" w:eastAsia="標楷體" w:hAnsi="標楷體" w:hint="eastAsia"/>
                <w:sz w:val="28"/>
              </w:rPr>
              <w:t>參加年級：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586"/>
          <w:jc w:val="center"/>
        </w:trPr>
        <w:tc>
          <w:tcPr>
            <w:tcW w:w="1983" w:type="dxa"/>
            <w:vMerge w:val="restart"/>
            <w:tcBorders>
              <w:top w:val="single" w:sz="4" w:space="0" w:color="auto"/>
            </w:tcBorders>
            <w:vAlign w:val="center"/>
          </w:tcPr>
          <w:p w:rsidR="00FA1248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環境教育時數申請資訊</w:t>
            </w:r>
          </w:p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(欄位請自行增減)</w:t>
            </w: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241227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姓名</w:t>
            </w: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身分證字號</w:t>
            </w: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  <w:r>
              <w:rPr>
                <w:rFonts w:ascii="標楷體" w:eastAsia="標楷體" w:hAnsi="標楷體" w:hint="eastAsia"/>
                <w:sz w:val="28"/>
              </w:rPr>
              <w:t>機關代碼</w:t>
            </w:r>
          </w:p>
        </w:tc>
      </w:tr>
      <w:tr w:rsidR="00FA1248" w:rsidRPr="003F0742" w:rsidTr="005F30EF">
        <w:trPr>
          <w:trHeight w:val="495"/>
          <w:jc w:val="center"/>
        </w:trPr>
        <w:tc>
          <w:tcPr>
            <w:tcW w:w="1983" w:type="dxa"/>
            <w:vMerge/>
            <w:vAlign w:val="center"/>
          </w:tcPr>
          <w:p w:rsidR="00FA1248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495"/>
          <w:jc w:val="center"/>
        </w:trPr>
        <w:tc>
          <w:tcPr>
            <w:tcW w:w="1983" w:type="dxa"/>
            <w:vMerge/>
            <w:vAlign w:val="center"/>
          </w:tcPr>
          <w:p w:rsidR="00FA1248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  <w:tr w:rsidR="00FA1248" w:rsidRPr="003F0742" w:rsidTr="005F30EF">
        <w:trPr>
          <w:trHeight w:val="420"/>
          <w:jc w:val="center"/>
        </w:trPr>
        <w:tc>
          <w:tcPr>
            <w:tcW w:w="1983" w:type="dxa"/>
            <w:vMerge/>
            <w:vAlign w:val="center"/>
          </w:tcPr>
          <w:p w:rsidR="00FA1248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1695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both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4017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jc w:val="center"/>
              <w:rPr>
                <w:rFonts w:ascii="標楷體" w:eastAsia="標楷體" w:hAnsi="標楷體"/>
                <w:sz w:val="28"/>
              </w:rPr>
            </w:pPr>
          </w:p>
        </w:tc>
        <w:tc>
          <w:tcPr>
            <w:tcW w:w="3038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A1248" w:rsidRPr="003F0742" w:rsidRDefault="00FA1248" w:rsidP="005F30EF">
            <w:pPr>
              <w:spacing w:line="400" w:lineRule="exact"/>
              <w:rPr>
                <w:rFonts w:ascii="標楷體" w:eastAsia="標楷體" w:hAnsi="標楷體"/>
                <w:sz w:val="28"/>
              </w:rPr>
            </w:pPr>
          </w:p>
        </w:tc>
      </w:tr>
    </w:tbl>
    <w:p w:rsidR="00FA1248" w:rsidRDefault="00FA1248" w:rsidP="00FA1248">
      <w:pPr>
        <w:pStyle w:val="a3"/>
        <w:tabs>
          <w:tab w:val="left" w:pos="851"/>
        </w:tabs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  <w:r w:rsidRPr="00151825">
        <w:rPr>
          <w:rFonts w:ascii="標楷體" w:eastAsia="標楷體" w:hAnsi="標楷體" w:hint="eastAsia"/>
          <w:sz w:val="28"/>
          <w:szCs w:val="28"/>
        </w:rPr>
        <w:t>※填妥後請傳真(02)2552-0233或</w:t>
      </w:r>
      <w:r>
        <w:rPr>
          <w:rFonts w:ascii="標楷體" w:eastAsia="標楷體" w:hAnsi="標楷體" w:hint="eastAsia"/>
          <w:sz w:val="28"/>
          <w:szCs w:val="28"/>
        </w:rPr>
        <w:t xml:space="preserve">E-mail: </w:t>
      </w:r>
      <w:r w:rsidRPr="00151825">
        <w:rPr>
          <w:rFonts w:ascii="標楷體" w:eastAsia="標楷體" w:hAnsi="標楷體" w:hint="eastAsia"/>
          <w:sz w:val="28"/>
          <w:szCs w:val="28"/>
        </w:rPr>
        <w:t>tsoid2006@gmail.com至</w:t>
      </w:r>
      <w:r>
        <w:rPr>
          <w:rFonts w:ascii="標楷體" w:eastAsia="標楷體" w:hAnsi="標楷體" w:hint="eastAsia"/>
          <w:sz w:val="28"/>
          <w:szCs w:val="28"/>
        </w:rPr>
        <w:t>社團法人</w:t>
      </w:r>
      <w:r w:rsidRPr="00151825">
        <w:rPr>
          <w:rFonts w:ascii="標楷體" w:eastAsia="標楷體" w:hAnsi="標楷體" w:hint="eastAsia"/>
          <w:sz w:val="28"/>
          <w:szCs w:val="28"/>
        </w:rPr>
        <w:t>臺灣藍染學會。並來電(02)2552-0133</w:t>
      </w:r>
      <w:r>
        <w:rPr>
          <w:rFonts w:ascii="標楷體" w:eastAsia="標楷體" w:hAnsi="標楷體" w:hint="eastAsia"/>
          <w:sz w:val="28"/>
          <w:szCs w:val="28"/>
        </w:rPr>
        <w:t>確認資料確實收到。</w:t>
      </w:r>
    </w:p>
    <w:p w:rsidR="00FA1248" w:rsidRDefault="00FA1248" w:rsidP="00FA1248">
      <w:pPr>
        <w:pStyle w:val="a3"/>
        <w:tabs>
          <w:tab w:val="left" w:pos="851"/>
        </w:tabs>
        <w:spacing w:line="400" w:lineRule="exact"/>
        <w:ind w:leftChars="0" w:left="0"/>
        <w:rPr>
          <w:rFonts w:ascii="標楷體" w:eastAsia="標楷體" w:hAnsi="標楷體"/>
          <w:sz w:val="28"/>
          <w:szCs w:val="28"/>
        </w:rPr>
      </w:pPr>
    </w:p>
    <w:p w:rsidR="00FA1248" w:rsidRDefault="00FA1248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</w:p>
    <w:p w:rsidR="00FA1248" w:rsidRDefault="00FA1248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</w:p>
    <w:p w:rsidR="00FA1248" w:rsidRDefault="005528EA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w:drawing>
          <wp:anchor distT="0" distB="0" distL="114300" distR="114300" simplePos="0" relativeHeight="251660288" behindDoc="0" locked="0" layoutInCell="1" allowOverlap="1" wp14:anchorId="66C803FD" wp14:editId="224DF80C">
            <wp:simplePos x="0" y="0"/>
            <wp:positionH relativeFrom="column">
              <wp:posOffset>4977130</wp:posOffset>
            </wp:positionH>
            <wp:positionV relativeFrom="paragraph">
              <wp:posOffset>157480</wp:posOffset>
            </wp:positionV>
            <wp:extent cx="1208405" cy="1626235"/>
            <wp:effectExtent l="0" t="0" r="0" b="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親山水logo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8405" cy="162623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FA1248" w:rsidRDefault="00FA1248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</w:p>
    <w:p w:rsidR="00FA1248" w:rsidRDefault="005528EA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noProof/>
          <w:sz w:val="32"/>
        </w:rPr>
        <w:drawing>
          <wp:anchor distT="0" distB="0" distL="114300" distR="114300" simplePos="0" relativeHeight="251661312" behindDoc="0" locked="0" layoutInCell="1" allowOverlap="1" wp14:anchorId="0929C967" wp14:editId="232034C9">
            <wp:simplePos x="0" y="0"/>
            <wp:positionH relativeFrom="column">
              <wp:posOffset>1349375</wp:posOffset>
            </wp:positionH>
            <wp:positionV relativeFrom="paragraph">
              <wp:posOffset>184785</wp:posOffset>
            </wp:positionV>
            <wp:extent cx="2586493" cy="825461"/>
            <wp:effectExtent l="0" t="0" r="4445" b="0"/>
            <wp:wrapNone/>
            <wp:docPr id="4" name="圖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社團法人藍染學會logo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586493" cy="82546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5528EA" w:rsidRDefault="005528EA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</w:p>
    <w:p w:rsidR="00FA1248" w:rsidRDefault="005235FF" w:rsidP="00FA1248">
      <w:pPr>
        <w:tabs>
          <w:tab w:val="right" w:pos="851"/>
        </w:tabs>
        <w:spacing w:line="400" w:lineRule="exact"/>
        <w:rPr>
          <w:rFonts w:ascii="標楷體" w:eastAsia="標楷體" w:hAnsi="標楷體"/>
          <w:sz w:val="32"/>
        </w:rPr>
      </w:pPr>
      <w:r>
        <w:rPr>
          <w:rFonts w:ascii="標楷體" w:eastAsia="標楷體" w:hAnsi="標楷體" w:hint="eastAsia"/>
          <w:sz w:val="32"/>
        </w:rPr>
        <w:t xml:space="preserve">    </w:t>
      </w:r>
      <w:r w:rsidR="005528EA" w:rsidRPr="005528EA">
        <w:rPr>
          <w:rFonts w:ascii="標楷體" w:eastAsia="標楷體" w:hAnsi="標楷體" w:hint="eastAsia"/>
          <w:sz w:val="28"/>
          <w:szCs w:val="28"/>
        </w:rPr>
        <w:t>主辦單位：</w:t>
      </w:r>
      <w:r w:rsidR="005528EA">
        <w:rPr>
          <w:rFonts w:ascii="標楷體" w:eastAsia="標楷體" w:hAnsi="標楷體" w:hint="eastAsia"/>
          <w:sz w:val="32"/>
        </w:rPr>
        <w:t xml:space="preserve">                           </w:t>
      </w:r>
      <w:r w:rsidR="005528EA" w:rsidRPr="005528EA">
        <w:rPr>
          <w:rFonts w:ascii="標楷體" w:eastAsia="標楷體" w:hAnsi="標楷體" w:hint="eastAsia"/>
          <w:sz w:val="28"/>
          <w:szCs w:val="28"/>
        </w:rPr>
        <w:t>承辦單位：</w:t>
      </w:r>
    </w:p>
    <w:sectPr w:rsidR="00FA1248" w:rsidSect="00880280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943FD" w:rsidRDefault="009943FD" w:rsidP="00B31670">
      <w:r>
        <w:separator/>
      </w:r>
    </w:p>
  </w:endnote>
  <w:endnote w:type="continuationSeparator" w:id="0">
    <w:p w:rsidR="009943FD" w:rsidRDefault="009943FD" w:rsidP="00B316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943FD" w:rsidRDefault="009943FD" w:rsidP="00B31670">
      <w:r>
        <w:separator/>
      </w:r>
    </w:p>
  </w:footnote>
  <w:footnote w:type="continuationSeparator" w:id="0">
    <w:p w:rsidR="009943FD" w:rsidRDefault="009943FD" w:rsidP="00B316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F885FB3"/>
    <w:multiLevelType w:val="hybridMultilevel"/>
    <w:tmpl w:val="1A0EEB5C"/>
    <w:lvl w:ilvl="0" w:tplc="1B7E0B20">
      <w:start w:val="1"/>
      <w:numFmt w:val="taiwaneseCountingThousand"/>
      <w:suff w:val="space"/>
      <w:lvlText w:val="%1、"/>
      <w:lvlJc w:val="left"/>
      <w:pPr>
        <w:ind w:left="764" w:hanging="48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724" w:hanging="480"/>
      </w:pPr>
    </w:lvl>
    <w:lvl w:ilvl="2" w:tplc="0409001B" w:tentative="1">
      <w:start w:val="1"/>
      <w:numFmt w:val="lowerRoman"/>
      <w:lvlText w:val="%3."/>
      <w:lvlJc w:val="right"/>
      <w:pPr>
        <w:ind w:left="2204" w:hanging="480"/>
      </w:pPr>
    </w:lvl>
    <w:lvl w:ilvl="3" w:tplc="0409000F" w:tentative="1">
      <w:start w:val="1"/>
      <w:numFmt w:val="decimal"/>
      <w:lvlText w:val="%4."/>
      <w:lvlJc w:val="left"/>
      <w:pPr>
        <w:ind w:left="268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64" w:hanging="480"/>
      </w:pPr>
    </w:lvl>
    <w:lvl w:ilvl="5" w:tplc="0409001B" w:tentative="1">
      <w:start w:val="1"/>
      <w:numFmt w:val="lowerRoman"/>
      <w:lvlText w:val="%6."/>
      <w:lvlJc w:val="right"/>
      <w:pPr>
        <w:ind w:left="3644" w:hanging="480"/>
      </w:pPr>
    </w:lvl>
    <w:lvl w:ilvl="6" w:tplc="0409000F" w:tentative="1">
      <w:start w:val="1"/>
      <w:numFmt w:val="decimal"/>
      <w:lvlText w:val="%7."/>
      <w:lvlJc w:val="left"/>
      <w:pPr>
        <w:ind w:left="412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04" w:hanging="480"/>
      </w:pPr>
    </w:lvl>
    <w:lvl w:ilvl="8" w:tplc="0409001B" w:tentative="1">
      <w:start w:val="1"/>
      <w:numFmt w:val="lowerRoman"/>
      <w:lvlText w:val="%9."/>
      <w:lvlJc w:val="right"/>
      <w:pPr>
        <w:ind w:left="5084" w:hanging="480"/>
      </w:pPr>
    </w:lvl>
  </w:abstractNum>
  <w:abstractNum w:abstractNumId="1" w15:restartNumberingAfterBreak="0">
    <w:nsid w:val="556D0E9C"/>
    <w:multiLevelType w:val="hybridMultilevel"/>
    <w:tmpl w:val="346091B8"/>
    <w:lvl w:ilvl="0" w:tplc="63D2EB6C">
      <w:start w:val="1"/>
      <w:numFmt w:val="taiwaneseCountingThousand"/>
      <w:suff w:val="space"/>
      <w:lvlText w:val="%1、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567A46CB"/>
    <w:multiLevelType w:val="hybridMultilevel"/>
    <w:tmpl w:val="E7D0A02C"/>
    <w:lvl w:ilvl="0" w:tplc="6DA27EE0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b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3" w15:restartNumberingAfterBreak="0">
    <w:nsid w:val="5E483431"/>
    <w:multiLevelType w:val="hybridMultilevel"/>
    <w:tmpl w:val="BCFA6A30"/>
    <w:lvl w:ilvl="0" w:tplc="6A5A94D2">
      <w:start w:val="1"/>
      <w:numFmt w:val="ideographLegalTraditional"/>
      <w:suff w:val="space"/>
      <w:lvlText w:val="%1、"/>
      <w:lvlJc w:val="left"/>
      <w:pPr>
        <w:ind w:left="480" w:hanging="480"/>
      </w:pPr>
      <w:rPr>
        <w:rFonts w:hint="default"/>
        <w:b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42FA"/>
    <w:rsid w:val="00000D3B"/>
    <w:rsid w:val="00020901"/>
    <w:rsid w:val="00022235"/>
    <w:rsid w:val="00023AEC"/>
    <w:rsid w:val="000264D3"/>
    <w:rsid w:val="0003420F"/>
    <w:rsid w:val="0004689D"/>
    <w:rsid w:val="00053921"/>
    <w:rsid w:val="00070BA4"/>
    <w:rsid w:val="00082833"/>
    <w:rsid w:val="00090EF4"/>
    <w:rsid w:val="00095038"/>
    <w:rsid w:val="00096521"/>
    <w:rsid w:val="000A7FF3"/>
    <w:rsid w:val="000C5369"/>
    <w:rsid w:val="001018D2"/>
    <w:rsid w:val="00121D90"/>
    <w:rsid w:val="001477C1"/>
    <w:rsid w:val="00147F91"/>
    <w:rsid w:val="001742FA"/>
    <w:rsid w:val="001807E0"/>
    <w:rsid w:val="00182BE9"/>
    <w:rsid w:val="0018754B"/>
    <w:rsid w:val="001A51F1"/>
    <w:rsid w:val="001A7CAD"/>
    <w:rsid w:val="001B3748"/>
    <w:rsid w:val="001B7D11"/>
    <w:rsid w:val="00227756"/>
    <w:rsid w:val="00231B2F"/>
    <w:rsid w:val="00232450"/>
    <w:rsid w:val="00237D3E"/>
    <w:rsid w:val="00252CDB"/>
    <w:rsid w:val="00274466"/>
    <w:rsid w:val="0029187E"/>
    <w:rsid w:val="002D29A9"/>
    <w:rsid w:val="002E5EB2"/>
    <w:rsid w:val="002F060B"/>
    <w:rsid w:val="002F2890"/>
    <w:rsid w:val="002F7BBF"/>
    <w:rsid w:val="00311C1F"/>
    <w:rsid w:val="00317FBD"/>
    <w:rsid w:val="00322BF6"/>
    <w:rsid w:val="00336D61"/>
    <w:rsid w:val="00346248"/>
    <w:rsid w:val="00353998"/>
    <w:rsid w:val="003673C1"/>
    <w:rsid w:val="003753F3"/>
    <w:rsid w:val="0037637B"/>
    <w:rsid w:val="00383D41"/>
    <w:rsid w:val="003A7A34"/>
    <w:rsid w:val="003B4E7B"/>
    <w:rsid w:val="003C4E23"/>
    <w:rsid w:val="003E686D"/>
    <w:rsid w:val="003E7C2C"/>
    <w:rsid w:val="00402CB3"/>
    <w:rsid w:val="00405B43"/>
    <w:rsid w:val="0040779D"/>
    <w:rsid w:val="00421CEF"/>
    <w:rsid w:val="00461AD6"/>
    <w:rsid w:val="00470B2E"/>
    <w:rsid w:val="00474741"/>
    <w:rsid w:val="00485944"/>
    <w:rsid w:val="004A3B71"/>
    <w:rsid w:val="004B7586"/>
    <w:rsid w:val="004C4088"/>
    <w:rsid w:val="004D1230"/>
    <w:rsid w:val="004E54F0"/>
    <w:rsid w:val="004E7029"/>
    <w:rsid w:val="004F58CF"/>
    <w:rsid w:val="005235FF"/>
    <w:rsid w:val="0052463F"/>
    <w:rsid w:val="005528EA"/>
    <w:rsid w:val="0057004D"/>
    <w:rsid w:val="005747EB"/>
    <w:rsid w:val="005754D8"/>
    <w:rsid w:val="00577843"/>
    <w:rsid w:val="00586773"/>
    <w:rsid w:val="0059632C"/>
    <w:rsid w:val="00596949"/>
    <w:rsid w:val="00597E0F"/>
    <w:rsid w:val="005A2A41"/>
    <w:rsid w:val="005A5D43"/>
    <w:rsid w:val="005B23D8"/>
    <w:rsid w:val="005C517F"/>
    <w:rsid w:val="006029DF"/>
    <w:rsid w:val="00610AE4"/>
    <w:rsid w:val="00622CE0"/>
    <w:rsid w:val="006426FE"/>
    <w:rsid w:val="00652E76"/>
    <w:rsid w:val="00653B4D"/>
    <w:rsid w:val="006703E5"/>
    <w:rsid w:val="00672398"/>
    <w:rsid w:val="006841B6"/>
    <w:rsid w:val="00694C06"/>
    <w:rsid w:val="006A3BE5"/>
    <w:rsid w:val="006A4495"/>
    <w:rsid w:val="006A5434"/>
    <w:rsid w:val="006B6FA6"/>
    <w:rsid w:val="006E525A"/>
    <w:rsid w:val="006F03FE"/>
    <w:rsid w:val="006F6487"/>
    <w:rsid w:val="0070316A"/>
    <w:rsid w:val="0071428D"/>
    <w:rsid w:val="0073117A"/>
    <w:rsid w:val="00733C99"/>
    <w:rsid w:val="00734F66"/>
    <w:rsid w:val="00743904"/>
    <w:rsid w:val="00744F59"/>
    <w:rsid w:val="00774B3C"/>
    <w:rsid w:val="00797B6B"/>
    <w:rsid w:val="007B1C0F"/>
    <w:rsid w:val="007B49A5"/>
    <w:rsid w:val="007E2DDF"/>
    <w:rsid w:val="007F1408"/>
    <w:rsid w:val="008039B9"/>
    <w:rsid w:val="008140A4"/>
    <w:rsid w:val="00826402"/>
    <w:rsid w:val="0085661E"/>
    <w:rsid w:val="0086348A"/>
    <w:rsid w:val="008653C7"/>
    <w:rsid w:val="008677A8"/>
    <w:rsid w:val="00871211"/>
    <w:rsid w:val="0087616A"/>
    <w:rsid w:val="00880280"/>
    <w:rsid w:val="008A2237"/>
    <w:rsid w:val="008A49F9"/>
    <w:rsid w:val="008C57AB"/>
    <w:rsid w:val="008C7062"/>
    <w:rsid w:val="008D5CDA"/>
    <w:rsid w:val="008E0F3A"/>
    <w:rsid w:val="00907B17"/>
    <w:rsid w:val="00946036"/>
    <w:rsid w:val="009467F5"/>
    <w:rsid w:val="00947145"/>
    <w:rsid w:val="009621F7"/>
    <w:rsid w:val="00962736"/>
    <w:rsid w:val="00976511"/>
    <w:rsid w:val="009772BC"/>
    <w:rsid w:val="0098166A"/>
    <w:rsid w:val="009943FD"/>
    <w:rsid w:val="0099652C"/>
    <w:rsid w:val="009B0169"/>
    <w:rsid w:val="009B6451"/>
    <w:rsid w:val="009C758E"/>
    <w:rsid w:val="009D25D0"/>
    <w:rsid w:val="009F0EA0"/>
    <w:rsid w:val="009F7D77"/>
    <w:rsid w:val="00A153FB"/>
    <w:rsid w:val="00A2407E"/>
    <w:rsid w:val="00A37785"/>
    <w:rsid w:val="00A405B3"/>
    <w:rsid w:val="00A55E30"/>
    <w:rsid w:val="00AC40F6"/>
    <w:rsid w:val="00AD194A"/>
    <w:rsid w:val="00AD3DE3"/>
    <w:rsid w:val="00B05BAD"/>
    <w:rsid w:val="00B11AB5"/>
    <w:rsid w:val="00B311FA"/>
    <w:rsid w:val="00B31670"/>
    <w:rsid w:val="00B67050"/>
    <w:rsid w:val="00B92870"/>
    <w:rsid w:val="00B95E1B"/>
    <w:rsid w:val="00BA076E"/>
    <w:rsid w:val="00BA6B02"/>
    <w:rsid w:val="00BB110A"/>
    <w:rsid w:val="00BB2443"/>
    <w:rsid w:val="00BC4D31"/>
    <w:rsid w:val="00BD763B"/>
    <w:rsid w:val="00BE105A"/>
    <w:rsid w:val="00BE4745"/>
    <w:rsid w:val="00BF66B5"/>
    <w:rsid w:val="00C01B2B"/>
    <w:rsid w:val="00C12EF0"/>
    <w:rsid w:val="00C15B22"/>
    <w:rsid w:val="00C3571D"/>
    <w:rsid w:val="00C6099F"/>
    <w:rsid w:val="00C853F2"/>
    <w:rsid w:val="00C963BA"/>
    <w:rsid w:val="00CA2248"/>
    <w:rsid w:val="00CA402D"/>
    <w:rsid w:val="00CB0170"/>
    <w:rsid w:val="00CB644B"/>
    <w:rsid w:val="00CC3E04"/>
    <w:rsid w:val="00CD4DCF"/>
    <w:rsid w:val="00CF1D85"/>
    <w:rsid w:val="00CF40B8"/>
    <w:rsid w:val="00D07031"/>
    <w:rsid w:val="00D37843"/>
    <w:rsid w:val="00D53DFB"/>
    <w:rsid w:val="00D66415"/>
    <w:rsid w:val="00D718CF"/>
    <w:rsid w:val="00D73DEA"/>
    <w:rsid w:val="00D97417"/>
    <w:rsid w:val="00DA38A8"/>
    <w:rsid w:val="00DA796E"/>
    <w:rsid w:val="00DB566C"/>
    <w:rsid w:val="00DC6378"/>
    <w:rsid w:val="00DF2D78"/>
    <w:rsid w:val="00DF372E"/>
    <w:rsid w:val="00E012CD"/>
    <w:rsid w:val="00E20146"/>
    <w:rsid w:val="00E45AEB"/>
    <w:rsid w:val="00E461C2"/>
    <w:rsid w:val="00E557B1"/>
    <w:rsid w:val="00E55A2E"/>
    <w:rsid w:val="00E666ED"/>
    <w:rsid w:val="00E87A34"/>
    <w:rsid w:val="00E91EEA"/>
    <w:rsid w:val="00E966B8"/>
    <w:rsid w:val="00E96FF6"/>
    <w:rsid w:val="00EA0218"/>
    <w:rsid w:val="00EB5B3B"/>
    <w:rsid w:val="00EC0CAB"/>
    <w:rsid w:val="00ED0665"/>
    <w:rsid w:val="00ED6E38"/>
    <w:rsid w:val="00EF28A0"/>
    <w:rsid w:val="00F61C4B"/>
    <w:rsid w:val="00F6739B"/>
    <w:rsid w:val="00F703C1"/>
    <w:rsid w:val="00F71745"/>
    <w:rsid w:val="00F72A4C"/>
    <w:rsid w:val="00F8238D"/>
    <w:rsid w:val="00F94460"/>
    <w:rsid w:val="00F959C4"/>
    <w:rsid w:val="00FA1248"/>
    <w:rsid w:val="00FA1C42"/>
    <w:rsid w:val="00FB0416"/>
    <w:rsid w:val="00FF6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53B940B8"/>
  <w15:docId w15:val="{8D266016-E5F8-4F25-A1E6-DF8B91183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742FA"/>
    <w:pPr>
      <w:widowControl w:val="0"/>
      <w:autoSpaceDE w:val="0"/>
      <w:autoSpaceDN w:val="0"/>
      <w:adjustRightInd w:val="0"/>
    </w:pPr>
    <w:rPr>
      <w:rFonts w:ascii="標楷體" w:hAnsi="標楷體" w:cs="標楷體"/>
      <w:color w:val="000000"/>
      <w:kern w:val="0"/>
      <w:szCs w:val="24"/>
    </w:rPr>
  </w:style>
  <w:style w:type="paragraph" w:styleId="a3">
    <w:name w:val="List Paragraph"/>
    <w:basedOn w:val="a"/>
    <w:uiPriority w:val="34"/>
    <w:qFormat/>
    <w:rsid w:val="001742FA"/>
    <w:pPr>
      <w:ind w:leftChars="200" w:left="480"/>
    </w:pPr>
  </w:style>
  <w:style w:type="character" w:styleId="a4">
    <w:name w:val="Hyperlink"/>
    <w:basedOn w:val="a0"/>
    <w:uiPriority w:val="99"/>
    <w:unhideWhenUsed/>
    <w:rsid w:val="001742FA"/>
    <w:rPr>
      <w:color w:val="0000FF" w:themeColor="hyperlink"/>
      <w:u w:val="single"/>
    </w:rPr>
  </w:style>
  <w:style w:type="table" w:styleId="a5">
    <w:name w:val="Table Grid"/>
    <w:basedOn w:val="a1"/>
    <w:uiPriority w:val="59"/>
    <w:rsid w:val="00A55E3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header"/>
    <w:basedOn w:val="a"/>
    <w:link w:val="a7"/>
    <w:uiPriority w:val="99"/>
    <w:unhideWhenUsed/>
    <w:rsid w:val="00B3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B31670"/>
    <w:rPr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B31670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B31670"/>
    <w:rPr>
      <w:sz w:val="20"/>
      <w:szCs w:val="20"/>
    </w:rPr>
  </w:style>
  <w:style w:type="table" w:styleId="-6">
    <w:name w:val="Light List Accent 6"/>
    <w:basedOn w:val="a1"/>
    <w:uiPriority w:val="61"/>
    <w:rsid w:val="002D29A9"/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1-3">
    <w:name w:val="Medium Grid 1 Accent 3"/>
    <w:basedOn w:val="a1"/>
    <w:uiPriority w:val="67"/>
    <w:rsid w:val="003673C1"/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1-6">
    <w:name w:val="Medium Grid 1 Accent 6"/>
    <w:basedOn w:val="a1"/>
    <w:uiPriority w:val="67"/>
    <w:rsid w:val="003673C1"/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1-5">
    <w:name w:val="Medium Grid 1 Accent 5"/>
    <w:basedOn w:val="a1"/>
    <w:uiPriority w:val="67"/>
    <w:rsid w:val="00F71745"/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customStyle="1" w:styleId="1">
    <w:name w:val="表格格線1"/>
    <w:basedOn w:val="a1"/>
    <w:next w:val="a5"/>
    <w:uiPriority w:val="59"/>
    <w:rsid w:val="00FA124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a">
    <w:name w:val="Balloon Text"/>
    <w:basedOn w:val="a"/>
    <w:link w:val="ab"/>
    <w:uiPriority w:val="99"/>
    <w:semiHidden/>
    <w:unhideWhenUsed/>
    <w:rsid w:val="005528EA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5528E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ettings" Target="settings.xml"/><Relationship Id="rId7" Type="http://schemas.openxmlformats.org/officeDocument/2006/relationships/hyperlink" Target="mailto:tsoid2006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159</Words>
  <Characters>911</Characters>
  <Application>Microsoft Office Word</Application>
  <DocSecurity>0</DocSecurity>
  <Lines>7</Lines>
  <Paragraphs>2</Paragraphs>
  <ScaleCrop>false</ScaleCrop>
  <Company>HOME</Company>
  <LinksUpToDate>false</LinksUpToDate>
  <CharactersWithSpaces>1068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姵璇</dc:creator>
  <cp:lastModifiedBy>HP17</cp:lastModifiedBy>
  <cp:revision>7</cp:revision>
  <cp:lastPrinted>2018-01-05T02:44:00Z</cp:lastPrinted>
  <dcterms:created xsi:type="dcterms:W3CDTF">2017-08-17T04:05:00Z</dcterms:created>
  <dcterms:modified xsi:type="dcterms:W3CDTF">2018-05-25T06:18:00Z</dcterms:modified>
</cp:coreProperties>
</file>